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249"/>
        <w:gridCol w:w="3989"/>
      </w:tblGrid>
      <w:tr w:rsidR="005F6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1" name="그림 1" descr="w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2" name="그림 2" descr="happen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en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981" w:rsidTr="00406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3" name="그림 3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23" name="그림 23" descr="C:\Chris's Work\1OLDWORK\erinreading\su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Chris's Work\1OLDWORK\erinreading\su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46F" w:rsidTr="0069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2" name="그림 42" descr="C:\Chris's Work\1OLDWORK\erinreading\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Chris's Work\1OLDWORK\erinreading\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3" name="그림 43" descr="C:\Chris's Work\1OLDWORK\erinreading\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Chris's Work\1OLDWORK\erinreading\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46F" w:rsidTr="0069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4" name="그림 44" descr="C:\Chris's Work\1OLDWORK\erinreading\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Chris's Work\1OLDWORK\erinreading\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5" name="그림 45" descr="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981" w:rsidTr="0069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 w:rsidP="000C2981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7" name="그림 47" descr="C:\Chris's Work\1OLDWORK\erinreading\bea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Chris's Work\1OLDWORK\erinreading\bea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 w:rsidP="000C2981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6" name="그림 46" descr="C:\Chris's Work\1OLDWORK\erinreading\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Chris's Work\1OLDWORK\erinreading\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46F" w:rsidTr="0069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9" name="그림 49" descr="C:\Chris's Work\1OLDWORK\erinreading\w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Chris's Work\1OLDWORK\erinreading\w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48" name="그림 48" descr="C:\Chris's Work\1OLDWORK\erinreading\sh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Chris's Work\1OLDWORK\erinreading\sh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981" w:rsidTr="00694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>
            <w:bookmarkStart w:id="0" w:name="_GoBack"/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50" name="그림 50" descr="C:\Chris's Work\1OLDWORK\erinreading\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Chris's Work\1OLDWORK\erinreading\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73" name="그림 73" descr="C:\Chris's Work\1OLDWORK\erinreading\t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Chris's Work\1OLDWORK\erinreading\t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46F" w:rsidTr="000C2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lastRenderedPageBreak/>
              <w:drawing>
                <wp:inline distT="0" distB="0" distL="0" distR="0">
                  <wp:extent cx="3189605" cy="1308100"/>
                  <wp:effectExtent l="0" t="0" r="0" b="0"/>
                  <wp:docPr id="77" name="그림 77" descr="C:\Chris's Work\1OLDWORK\erinreading\tr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Chris's Work\1OLDWORK\erinreading\tr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646F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79" name="그림 79" descr="C:\Chris's Work\1OLDWORK\erinreading\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Chris's Work\1OLDWORK\erinreading\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981" w:rsidTr="00406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93" name="그림 93" descr="C:\Chris's Work\1OLDWORK\erinreading\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Chris's Work\1OLDWORK\erinreading\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2981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94" name="그림 94" descr="C:\Chris's Work\1OLDWORK\erinreading\f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Chris's Work\1OLDWORK\erinreading\f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515" w:rsidTr="00476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3515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87" name="그림 87" descr="C:\Chris's Work\1OLDWORK\erinreading\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Chris's Work\1OLDWORK\erinreading\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3515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189605" cy="1308100"/>
                  <wp:effectExtent l="0" t="0" r="0" b="0"/>
                  <wp:docPr id="88" name="그림 88" descr="C:\Chris's Work\1OLDWORK\erinreading\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Chris's Work\1OLDWORK\erinreading\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5AE" w:rsidTr="00ED2C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45AE" w:rsidRDefault="002036BC"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3976370" cy="1308100"/>
                  <wp:effectExtent l="0" t="0" r="0" b="0"/>
                  <wp:docPr id="86" name="그림 86" descr="C:\Chris's Work\1OLDWORK\erinreading\swim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Chris's Work\1OLDWORK\erinreading\swimm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7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45AE" w:rsidRDefault="00E345AE"/>
        </w:tc>
      </w:tr>
    </w:tbl>
    <w:p w:rsidR="00ED2C89" w:rsidRDefault="00ED2C89" w:rsidP="008E6FD9">
      <w:pPr>
        <w:jc w:val="center"/>
      </w:pPr>
    </w:p>
    <w:p w:rsidR="005F646F" w:rsidRDefault="008E6FD9" w:rsidP="008E6FD9">
      <w:pPr>
        <w:jc w:val="center"/>
      </w:pPr>
      <w:r>
        <w:t>(c) 20</w:t>
      </w:r>
      <w:r w:rsidR="00ED2C89">
        <w:t xml:space="preserve">11 </w:t>
      </w:r>
      <w:proofErr w:type="spellStart"/>
      <w:r w:rsidR="00ED2C89">
        <w:t>Lanternfish</w:t>
      </w:r>
      <w:proofErr w:type="spellEnd"/>
      <w:r w:rsidR="00ED2C89">
        <w:t xml:space="preserve"> ESL</w:t>
      </w:r>
      <w:r>
        <w:t xml:space="preserve"> at </w:t>
      </w:r>
      <w:hyperlink r:id="rId22" w:history="1">
        <w:r w:rsidRPr="003A3DA2">
          <w:rPr>
            <w:rStyle w:val="a3"/>
          </w:rPr>
          <w:t>www.bogglesworldesl.com</w:t>
        </w:r>
      </w:hyperlink>
    </w:p>
    <w:p w:rsidR="00ED2C89" w:rsidRDefault="00ED2C89" w:rsidP="008E6FD9">
      <w:pPr>
        <w:jc w:val="center"/>
      </w:pPr>
    </w:p>
    <w:p w:rsidR="00ED2C89" w:rsidRDefault="00ED2C89" w:rsidP="008E6FD9">
      <w:pPr>
        <w:jc w:val="center"/>
      </w:pPr>
    </w:p>
    <w:p w:rsidR="00ED2C89" w:rsidRDefault="00ED2C89" w:rsidP="008E6FD9">
      <w:pPr>
        <w:jc w:val="center"/>
      </w:pPr>
      <w:r>
        <w:t>Answer Key:</w:t>
      </w:r>
    </w:p>
    <w:p w:rsidR="00ED2C89" w:rsidRDefault="00ED2C89" w:rsidP="008E6FD9">
      <w:pPr>
        <w:jc w:val="center"/>
      </w:pPr>
      <w:r>
        <w:t>What happens in summer?</w:t>
      </w:r>
    </w:p>
    <w:p w:rsidR="00ED2C89" w:rsidRDefault="00ED2C89" w:rsidP="008E6FD9">
      <w:pPr>
        <w:jc w:val="center"/>
      </w:pPr>
      <w:r>
        <w:t>People go to the beach.</w:t>
      </w:r>
    </w:p>
    <w:p w:rsidR="00ED2C89" w:rsidRDefault="00ED2C89" w:rsidP="008E6FD9">
      <w:pPr>
        <w:jc w:val="center"/>
      </w:pPr>
      <w:r>
        <w:t>People go swimming.</w:t>
      </w:r>
    </w:p>
    <w:p w:rsidR="00ED2C89" w:rsidRDefault="00ED2C89" w:rsidP="008E6FD9">
      <w:pPr>
        <w:jc w:val="center"/>
      </w:pPr>
      <w:r>
        <w:t>People take trips.</w:t>
      </w:r>
    </w:p>
    <w:p w:rsidR="00ED2C89" w:rsidRDefault="00ED2C89" w:rsidP="008E6FD9">
      <w:pPr>
        <w:jc w:val="center"/>
      </w:pPr>
      <w:r>
        <w:t>People wear shorts.</w:t>
      </w:r>
    </w:p>
    <w:p w:rsidR="00ED2C89" w:rsidRDefault="00ED2C89" w:rsidP="008E6FD9">
      <w:pPr>
        <w:jc w:val="center"/>
        <w:rPr>
          <w:rFonts w:hint="eastAsia"/>
          <w:lang w:eastAsia="ko-KR"/>
        </w:rPr>
      </w:pPr>
      <w:r>
        <w:t xml:space="preserve">People </w:t>
      </w:r>
      <w:r w:rsidR="003C47A3">
        <w:t>use fans.</w:t>
      </w:r>
    </w:p>
    <w:sectPr w:rsidR="00ED2C89">
      <w:pgSz w:w="12240" w:h="15840"/>
      <w:pgMar w:top="719" w:right="108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A1"/>
    <w:rsid w:val="000013A1"/>
    <w:rsid w:val="0005139C"/>
    <w:rsid w:val="000C2981"/>
    <w:rsid w:val="002036BC"/>
    <w:rsid w:val="003878F4"/>
    <w:rsid w:val="003C47A3"/>
    <w:rsid w:val="00406A8B"/>
    <w:rsid w:val="00465E4F"/>
    <w:rsid w:val="00476F73"/>
    <w:rsid w:val="004B77FD"/>
    <w:rsid w:val="005F646F"/>
    <w:rsid w:val="00667E0B"/>
    <w:rsid w:val="00694359"/>
    <w:rsid w:val="007B2251"/>
    <w:rsid w:val="00865019"/>
    <w:rsid w:val="008C1A46"/>
    <w:rsid w:val="008E6FD9"/>
    <w:rsid w:val="00A73515"/>
    <w:rsid w:val="00C24816"/>
    <w:rsid w:val="00C9485C"/>
    <w:rsid w:val="00E31FA1"/>
    <w:rsid w:val="00E345AE"/>
    <w:rsid w:val="00E37E11"/>
    <w:rsid w:val="00E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C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036BC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36BC"/>
    <w:rPr>
      <w:rFonts w:ascii="굴림" w:eastAsia="굴림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C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036BC"/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36BC"/>
    <w:rPr>
      <w:rFonts w:ascii="굴림" w:eastAsia="굴림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bogglesworldes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BCCB-1C9C-4B0A-84D2-103C024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Dolch Knights and Monsters</vt:lpstr>
      <vt:lpstr>Dolch Knights and Monsters</vt:lpstr>
    </vt:vector>
  </TitlesOfParts>
  <Company>Boggle's World</Company>
  <LinksUpToDate>false</LinksUpToDate>
  <CharactersWithSpaces>291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happens in summer?</dc:title>
  <dc:subject>A Game to Review the Dolch Site Words</dc:subject>
  <dc:creator>Chris</dc:creator>
  <cp:lastModifiedBy>chris and sunmi</cp:lastModifiedBy>
  <cp:revision>2</cp:revision>
  <cp:lastPrinted>2011-07-29T02:47:00Z</cp:lastPrinted>
  <dcterms:created xsi:type="dcterms:W3CDTF">2011-07-29T02:57:00Z</dcterms:created>
  <dcterms:modified xsi:type="dcterms:W3CDTF">2011-07-29T02:57:00Z</dcterms:modified>
</cp:coreProperties>
</file>